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90" w:rsidRPr="00237153" w:rsidRDefault="00B00C90" w:rsidP="00B00C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АГЕНТСКИЙ ДОГОВОР №______</w:t>
      </w:r>
    </w:p>
    <w:p w:rsidR="00B00C90" w:rsidRPr="00237153" w:rsidRDefault="00B00C90" w:rsidP="00B00C90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B00C90" w:rsidRPr="00237153" w:rsidRDefault="00B00C90" w:rsidP="00B00C90">
      <w:pPr>
        <w:spacing w:after="0" w:line="240" w:lineRule="auto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 xml:space="preserve">                г. Тула                                                                                                «___»_____________201_ г.</w:t>
      </w:r>
    </w:p>
    <w:p w:rsidR="00B00C90" w:rsidRPr="00237153" w:rsidRDefault="00B00C90" w:rsidP="00B00C9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00C90" w:rsidRPr="007E4626" w:rsidRDefault="00237153" w:rsidP="007E4626">
      <w:pPr>
        <w:ind w:firstLine="708"/>
        <w:jc w:val="both"/>
        <w:rPr>
          <w:rFonts w:asciiTheme="minorHAnsi" w:hAnsiTheme="minorHAnsi" w:cstheme="minorHAnsi"/>
          <w:b/>
        </w:rPr>
      </w:pPr>
      <w:r w:rsidRPr="00237153">
        <w:rPr>
          <w:rStyle w:val="a5"/>
          <w:rFonts w:asciiTheme="minorHAnsi" w:hAnsiTheme="minorHAnsi" w:cstheme="minorHAnsi"/>
          <w:color w:val="000000"/>
          <w:shd w:val="clear" w:color="auto" w:fill="FFFFFF"/>
        </w:rPr>
        <w:t>ООО Туристическая компания «Солана-Тур»,</w:t>
      </w:r>
      <w:r w:rsidRPr="00237153">
        <w:rPr>
          <w:rStyle w:val="apple-converted-space"/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="0053528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03500B">
        <w:rPr>
          <w:rFonts w:cs="Calibri"/>
          <w:color w:val="000000"/>
          <w:sz w:val="23"/>
          <w:szCs w:val="23"/>
          <w:shd w:val="clear" w:color="auto" w:fill="FFFFFF"/>
        </w:rPr>
        <w:t>Реестровый номер Р</w:t>
      </w:r>
      <w:r w:rsidR="0053528A">
        <w:rPr>
          <w:rFonts w:cs="Calibri"/>
          <w:color w:val="000000"/>
          <w:sz w:val="23"/>
          <w:szCs w:val="23"/>
          <w:shd w:val="clear" w:color="auto" w:fill="FFFFFF"/>
        </w:rPr>
        <w:t>Т</w:t>
      </w:r>
      <w:r w:rsidR="0003500B">
        <w:rPr>
          <w:rFonts w:cs="Calibri"/>
          <w:color w:val="000000"/>
          <w:sz w:val="23"/>
          <w:szCs w:val="23"/>
          <w:shd w:val="clear" w:color="auto" w:fill="FFFFFF"/>
        </w:rPr>
        <w:t>О</w:t>
      </w:r>
      <w:bookmarkStart w:id="0" w:name="_GoBack"/>
      <w:bookmarkEnd w:id="0"/>
      <w:r w:rsidR="0053528A">
        <w:rPr>
          <w:rFonts w:cs="Calibri"/>
          <w:color w:val="000000"/>
          <w:sz w:val="23"/>
          <w:szCs w:val="23"/>
          <w:shd w:val="clear" w:color="auto" w:fill="FFFFFF"/>
        </w:rPr>
        <w:t xml:space="preserve"> 017117. Номер договора страхования №1 00 6616 00 32101 902330 от 26.04.2016г.</w:t>
      </w:r>
      <w:proofErr w:type="gramStart"/>
      <w:r w:rsidR="0053528A">
        <w:rPr>
          <w:rFonts w:cs="Calibri"/>
          <w:color w:val="000000"/>
          <w:sz w:val="23"/>
          <w:szCs w:val="23"/>
          <w:shd w:val="clear" w:color="auto" w:fill="FFFFFF"/>
        </w:rPr>
        <w:t> ,</w:t>
      </w:r>
      <w:proofErr w:type="gramEnd"/>
      <w:r w:rsidR="0053528A">
        <w:rPr>
          <w:rFonts w:cs="Calibri"/>
          <w:color w:val="000000"/>
          <w:sz w:val="23"/>
          <w:szCs w:val="23"/>
          <w:shd w:val="clear" w:color="auto" w:fill="FFFFFF"/>
        </w:rPr>
        <w:t xml:space="preserve"> размер </w:t>
      </w:r>
      <w:proofErr w:type="spellStart"/>
      <w:r w:rsidR="0053528A">
        <w:rPr>
          <w:rFonts w:cs="Calibri"/>
          <w:color w:val="000000"/>
          <w:sz w:val="23"/>
          <w:szCs w:val="23"/>
          <w:shd w:val="clear" w:color="auto" w:fill="FFFFFF"/>
        </w:rPr>
        <w:t>финобеспечения</w:t>
      </w:r>
      <w:proofErr w:type="spellEnd"/>
      <w:r w:rsidR="0053528A">
        <w:rPr>
          <w:rFonts w:cs="Calibri"/>
          <w:color w:val="000000"/>
          <w:sz w:val="23"/>
          <w:szCs w:val="23"/>
          <w:shd w:val="clear" w:color="auto" w:fill="FFFFFF"/>
        </w:rPr>
        <w:t xml:space="preserve">: 500 000 (Пятьсот тысяч) рублей. Наименование и  адрес организации, предоставившей </w:t>
      </w:r>
      <w:proofErr w:type="spellStart"/>
      <w:r w:rsidR="0053528A">
        <w:rPr>
          <w:rFonts w:cs="Calibri"/>
          <w:color w:val="000000"/>
          <w:sz w:val="23"/>
          <w:szCs w:val="23"/>
          <w:shd w:val="clear" w:color="auto" w:fill="FFFFFF"/>
        </w:rPr>
        <w:t>фингарантию</w:t>
      </w:r>
      <w:proofErr w:type="spellEnd"/>
      <w:r w:rsidR="0053528A">
        <w:rPr>
          <w:rFonts w:cs="Calibri"/>
          <w:color w:val="000000"/>
          <w:sz w:val="23"/>
          <w:szCs w:val="23"/>
          <w:shd w:val="clear" w:color="auto" w:fill="FFFFFF"/>
        </w:rPr>
        <w:t xml:space="preserve">  ООО "БИН Страхование" 115088 г. Москва, ул. </w:t>
      </w:r>
      <w:proofErr w:type="spellStart"/>
      <w:r w:rsidR="0053528A">
        <w:rPr>
          <w:rFonts w:cs="Calibri"/>
          <w:color w:val="000000"/>
          <w:sz w:val="23"/>
          <w:szCs w:val="23"/>
          <w:shd w:val="clear" w:color="auto" w:fill="FFFFFF"/>
        </w:rPr>
        <w:t>Шарикоподшипниковская</w:t>
      </w:r>
      <w:proofErr w:type="spellEnd"/>
      <w:r w:rsidR="0053528A">
        <w:rPr>
          <w:rFonts w:cs="Calibri"/>
          <w:color w:val="000000"/>
          <w:sz w:val="23"/>
          <w:szCs w:val="23"/>
          <w:shd w:val="clear" w:color="auto" w:fill="FFFFFF"/>
        </w:rPr>
        <w:t xml:space="preserve"> д. 13, счтр.62 Телефон (8495) 9212000. Срок действия договора ответственности туроператора с 27.07.2017г. по 26.07.2018</w:t>
      </w:r>
      <w:r w:rsidR="000B23FF">
        <w:rPr>
          <w:rFonts w:cs="Calibri"/>
          <w:color w:val="000000"/>
          <w:sz w:val="23"/>
          <w:szCs w:val="23"/>
          <w:shd w:val="clear" w:color="auto" w:fill="FFFFFF"/>
        </w:rPr>
        <w:t xml:space="preserve"> г.</w:t>
      </w:r>
      <w:r w:rsidR="0053528A">
        <w:rPr>
          <w:rFonts w:cs="Calibri"/>
          <w:color w:val="000000"/>
          <w:sz w:val="23"/>
          <w:szCs w:val="23"/>
          <w:shd w:val="clear" w:color="auto" w:fill="FFFFFF"/>
        </w:rPr>
        <w:t> </w:t>
      </w:r>
      <w:r w:rsidR="00B00C90" w:rsidRPr="00237153">
        <w:rPr>
          <w:rFonts w:asciiTheme="minorHAnsi" w:hAnsiTheme="minorHAnsi" w:cstheme="minorHAnsi"/>
        </w:rPr>
        <w:t xml:space="preserve">именуемое в дальнейшем «Туроператор», в лице директора </w:t>
      </w:r>
      <w:proofErr w:type="spellStart"/>
      <w:r w:rsidR="00B00C90" w:rsidRPr="00237153">
        <w:rPr>
          <w:rFonts w:asciiTheme="minorHAnsi" w:hAnsiTheme="minorHAnsi" w:cstheme="minorHAnsi"/>
        </w:rPr>
        <w:t>Вашенцевой</w:t>
      </w:r>
      <w:proofErr w:type="spellEnd"/>
      <w:r w:rsidR="00B00C90" w:rsidRPr="00237153">
        <w:rPr>
          <w:rFonts w:asciiTheme="minorHAnsi" w:hAnsiTheme="minorHAnsi" w:cstheme="minorHAnsi"/>
        </w:rPr>
        <w:t xml:space="preserve"> С.Е., действующего на основании Устава, с одной стороны, и _____________________________ в лице______________________________, действующего на основании _________________, именуемое (</w:t>
      </w:r>
      <w:proofErr w:type="spellStart"/>
      <w:r w:rsidR="00B00C90" w:rsidRPr="00237153">
        <w:rPr>
          <w:rFonts w:asciiTheme="minorHAnsi" w:hAnsiTheme="minorHAnsi" w:cstheme="minorHAnsi"/>
        </w:rPr>
        <w:t>ая</w:t>
      </w:r>
      <w:proofErr w:type="spellEnd"/>
      <w:r w:rsidR="00B00C90" w:rsidRPr="00237153">
        <w:rPr>
          <w:rFonts w:asciiTheme="minorHAnsi" w:hAnsiTheme="minorHAnsi" w:cstheme="minorHAnsi"/>
        </w:rPr>
        <w:t>) в дальнейшем «</w:t>
      </w:r>
      <w:proofErr w:type="spellStart"/>
      <w:r w:rsidR="00B00C90" w:rsidRPr="00237153">
        <w:rPr>
          <w:rFonts w:asciiTheme="minorHAnsi" w:hAnsiTheme="minorHAnsi" w:cstheme="minorHAnsi"/>
        </w:rPr>
        <w:t>Турагент</w:t>
      </w:r>
      <w:proofErr w:type="spellEnd"/>
      <w:r w:rsidR="00B00C90" w:rsidRPr="00237153">
        <w:rPr>
          <w:rFonts w:asciiTheme="minorHAnsi" w:hAnsiTheme="minorHAnsi" w:cstheme="minorHAnsi"/>
        </w:rPr>
        <w:t>», с другой стороны, заключили настоящий Договор о нижеследующем:</w:t>
      </w:r>
    </w:p>
    <w:p w:rsidR="00B00C90" w:rsidRPr="00237153" w:rsidRDefault="00B00C90" w:rsidP="00B00C90">
      <w:p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</w:p>
    <w:p w:rsidR="00B00C90" w:rsidRPr="00237153" w:rsidRDefault="00B00C90" w:rsidP="00B00C90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ПРЕДМЕТ ДОГОВОРА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Туроператор предоставляет «</w:t>
      </w:r>
      <w:proofErr w:type="spellStart"/>
      <w:r w:rsidRPr="00237153">
        <w:rPr>
          <w:rFonts w:asciiTheme="minorHAnsi" w:hAnsiTheme="minorHAnsi" w:cstheme="minorHAnsi"/>
        </w:rPr>
        <w:t>Турагенту</w:t>
      </w:r>
      <w:proofErr w:type="spellEnd"/>
      <w:r w:rsidRPr="00237153">
        <w:rPr>
          <w:rFonts w:asciiTheme="minorHAnsi" w:hAnsiTheme="minorHAnsi" w:cstheme="minorHAnsi"/>
        </w:rPr>
        <w:t>» на реализацию на условиях вознаграждения туристский продукт (право на тур, предназначенное для реализации туристу).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«</w:t>
      </w:r>
      <w:proofErr w:type="spellStart"/>
      <w:r w:rsidRPr="00237153">
        <w:rPr>
          <w:rFonts w:asciiTheme="minorHAnsi" w:hAnsiTheme="minorHAnsi" w:cstheme="minorHAnsi"/>
        </w:rPr>
        <w:t>Турагент</w:t>
      </w:r>
      <w:proofErr w:type="spellEnd"/>
      <w:r w:rsidRPr="00237153">
        <w:rPr>
          <w:rFonts w:asciiTheme="minorHAnsi" w:hAnsiTheme="minorHAnsi" w:cstheme="minorHAnsi"/>
        </w:rPr>
        <w:t>» обязуется от своего имени реализовывать туристский продукт и по сделкам, совершенным им с туристами приобретает права и становится обязанным, хотя «Туроператор» и был назван в сделке или вступил с туристами в непосредственные отношения по исполнению сделки. Каждая из сторон по настоящему Договору гарантирует, что на момент заключения Договора и в течение всего срока его действия, обладает всеми необходимыми документами.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«</w:t>
      </w:r>
      <w:proofErr w:type="spellStart"/>
      <w:r w:rsidRPr="00237153">
        <w:rPr>
          <w:rFonts w:asciiTheme="minorHAnsi" w:hAnsiTheme="minorHAnsi" w:cstheme="minorHAnsi"/>
        </w:rPr>
        <w:t>Турагент</w:t>
      </w:r>
      <w:proofErr w:type="spellEnd"/>
      <w:r w:rsidRPr="00237153">
        <w:rPr>
          <w:rFonts w:asciiTheme="minorHAnsi" w:hAnsiTheme="minorHAnsi" w:cstheme="minorHAnsi"/>
        </w:rPr>
        <w:t>» осуществляет перепродажу туристских услуг на условиях полной финансовой самостоятельности.</w:t>
      </w:r>
    </w:p>
    <w:p w:rsidR="00B00C90" w:rsidRPr="00237153" w:rsidRDefault="00B00C90" w:rsidP="00B00C90">
      <w:pPr>
        <w:pStyle w:val="a3"/>
        <w:tabs>
          <w:tab w:val="left" w:pos="0"/>
          <w:tab w:val="left" w:pos="567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</w:p>
    <w:p w:rsidR="00B00C90" w:rsidRPr="00237153" w:rsidRDefault="00B00C90" w:rsidP="00B00C9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709" w:hanging="425"/>
        <w:jc w:val="center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ПРАВА И ОБЯЗАННОСТИ СТОРОН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Права и обязанности Туроператора:</w:t>
      </w:r>
    </w:p>
    <w:p w:rsidR="00B00C90" w:rsidRPr="00237153" w:rsidRDefault="00B00C90" w:rsidP="00B00C90">
      <w:pPr>
        <w:pStyle w:val="a3"/>
        <w:numPr>
          <w:ilvl w:val="2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Предоставлять «</w:t>
      </w:r>
      <w:proofErr w:type="spellStart"/>
      <w:r w:rsidRPr="00237153">
        <w:rPr>
          <w:rFonts w:asciiTheme="minorHAnsi" w:hAnsiTheme="minorHAnsi" w:cstheme="minorHAnsi"/>
        </w:rPr>
        <w:t>Турагенту</w:t>
      </w:r>
      <w:proofErr w:type="spellEnd"/>
      <w:r w:rsidRPr="00237153">
        <w:rPr>
          <w:rFonts w:asciiTheme="minorHAnsi" w:hAnsiTheme="minorHAnsi" w:cstheme="minorHAnsi"/>
        </w:rPr>
        <w:t>» исчерпывающую информацию о потребительских свойствах тура, рекламные и иные материалы, необходимые для исполнения настоящего Договора.</w:t>
      </w:r>
    </w:p>
    <w:p w:rsidR="00B00C90" w:rsidRPr="00237153" w:rsidRDefault="00B00C90" w:rsidP="00B00C90">
      <w:pPr>
        <w:pStyle w:val="a3"/>
        <w:numPr>
          <w:ilvl w:val="2"/>
          <w:numId w:val="1"/>
        </w:numPr>
        <w:tabs>
          <w:tab w:val="left" w:pos="0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По запросам «</w:t>
      </w:r>
      <w:proofErr w:type="spellStart"/>
      <w:r w:rsidRPr="00237153">
        <w:rPr>
          <w:rFonts w:asciiTheme="minorHAnsi" w:hAnsiTheme="minorHAnsi" w:cstheme="minorHAnsi"/>
        </w:rPr>
        <w:t>Турагента</w:t>
      </w:r>
      <w:proofErr w:type="spellEnd"/>
      <w:r w:rsidRPr="00237153">
        <w:rPr>
          <w:rFonts w:asciiTheme="minorHAnsi" w:hAnsiTheme="minorHAnsi" w:cstheme="minorHAnsi"/>
        </w:rPr>
        <w:t>» предоставлять сведения об условиях приобретения тура, о наличии свободных мест и возможности оказания дополнительных услуг, а также знакомить «</w:t>
      </w:r>
      <w:proofErr w:type="spellStart"/>
      <w:r w:rsidRPr="00237153">
        <w:rPr>
          <w:rFonts w:asciiTheme="minorHAnsi" w:hAnsiTheme="minorHAnsi" w:cstheme="minorHAnsi"/>
        </w:rPr>
        <w:t>Турагента</w:t>
      </w:r>
      <w:proofErr w:type="spellEnd"/>
      <w:r w:rsidRPr="00237153">
        <w:rPr>
          <w:rFonts w:asciiTheme="minorHAnsi" w:hAnsiTheme="minorHAnsi" w:cstheme="minorHAnsi"/>
        </w:rPr>
        <w:t>» с правилами перевозок и страхования туристов.</w:t>
      </w:r>
    </w:p>
    <w:p w:rsidR="00B00C90" w:rsidRPr="00237153" w:rsidRDefault="00B00C90" w:rsidP="00B00C90">
      <w:pPr>
        <w:pStyle w:val="a3"/>
        <w:numPr>
          <w:ilvl w:val="2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Бронировать по заявке «</w:t>
      </w:r>
      <w:proofErr w:type="spellStart"/>
      <w:r w:rsidRPr="00237153">
        <w:rPr>
          <w:rFonts w:asciiTheme="minorHAnsi" w:hAnsiTheme="minorHAnsi" w:cstheme="minorHAnsi"/>
        </w:rPr>
        <w:t>Турагента</w:t>
      </w:r>
      <w:proofErr w:type="spellEnd"/>
      <w:r w:rsidRPr="00237153">
        <w:rPr>
          <w:rFonts w:asciiTheme="minorHAnsi" w:hAnsiTheme="minorHAnsi" w:cstheme="minorHAnsi"/>
        </w:rPr>
        <w:t>» услуги, указанные в листе бронирования.</w:t>
      </w:r>
    </w:p>
    <w:p w:rsidR="00B00C90" w:rsidRPr="00237153" w:rsidRDefault="00B00C90" w:rsidP="00B00C90">
      <w:pPr>
        <w:pStyle w:val="a3"/>
        <w:numPr>
          <w:ilvl w:val="2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Обеспечить «</w:t>
      </w:r>
      <w:proofErr w:type="spellStart"/>
      <w:r w:rsidRPr="00237153">
        <w:rPr>
          <w:rFonts w:asciiTheme="minorHAnsi" w:hAnsiTheme="minorHAnsi" w:cstheme="minorHAnsi"/>
        </w:rPr>
        <w:t>Турагента</w:t>
      </w:r>
      <w:proofErr w:type="spellEnd"/>
      <w:r w:rsidRPr="00237153">
        <w:rPr>
          <w:rFonts w:asciiTheme="minorHAnsi" w:hAnsiTheme="minorHAnsi" w:cstheme="minorHAnsi"/>
        </w:rPr>
        <w:t>» полным перечнем услуг, входящих в оплаченный тур и оговоренным в Листе бронирования. Сообщить «</w:t>
      </w:r>
      <w:proofErr w:type="spellStart"/>
      <w:r w:rsidRPr="00237153">
        <w:rPr>
          <w:rFonts w:asciiTheme="minorHAnsi" w:hAnsiTheme="minorHAnsi" w:cstheme="minorHAnsi"/>
        </w:rPr>
        <w:t>Турагенту</w:t>
      </w:r>
      <w:proofErr w:type="spellEnd"/>
      <w:r w:rsidRPr="00237153">
        <w:rPr>
          <w:rFonts w:asciiTheme="minorHAnsi" w:hAnsiTheme="minorHAnsi" w:cstheme="minorHAnsi"/>
        </w:rPr>
        <w:t>» об изменении существенных условий в течение 2 дней с момента как «Туроператору» стало известно о соответствующих изменениях.</w:t>
      </w:r>
    </w:p>
    <w:p w:rsidR="00B00C90" w:rsidRPr="00237153" w:rsidRDefault="00B00C90" w:rsidP="00B00C90">
      <w:pPr>
        <w:pStyle w:val="a3"/>
        <w:numPr>
          <w:ilvl w:val="2"/>
          <w:numId w:val="1"/>
        </w:numPr>
        <w:tabs>
          <w:tab w:val="left" w:pos="284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В исключительных случаях «Туроператор» имеет право:</w:t>
      </w:r>
    </w:p>
    <w:p w:rsidR="00B00C90" w:rsidRPr="00237153" w:rsidRDefault="00B00C90" w:rsidP="00B00C90">
      <w:pPr>
        <w:pStyle w:val="a3"/>
        <w:tabs>
          <w:tab w:val="left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– замены отеля на отель более высокой или равной категории – без доплаты, или на отель более низкой категории – возмещением разницы между стоимостью соответствующих туров;</w:t>
      </w:r>
    </w:p>
    <w:p w:rsidR="00B00C90" w:rsidRPr="00237153" w:rsidRDefault="00B00C90" w:rsidP="00B00C90">
      <w:pPr>
        <w:pStyle w:val="a3"/>
        <w:tabs>
          <w:tab w:val="left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– перенести сроки совершения поездки;</w:t>
      </w:r>
    </w:p>
    <w:p w:rsidR="00B00C90" w:rsidRPr="00237153" w:rsidRDefault="00B00C90" w:rsidP="00B00C90">
      <w:pPr>
        <w:pStyle w:val="a3"/>
        <w:tabs>
          <w:tab w:val="left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– внести иные оправданные изменения.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352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Туроператор не имеет права проводить экспертизу правильности оформления выездных документов  туристов.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Права и обязанности «</w:t>
      </w:r>
      <w:proofErr w:type="spellStart"/>
      <w:r w:rsidRPr="00237153">
        <w:rPr>
          <w:rFonts w:asciiTheme="minorHAnsi" w:hAnsiTheme="minorHAnsi" w:cstheme="minorHAnsi"/>
        </w:rPr>
        <w:t>Турагента</w:t>
      </w:r>
      <w:proofErr w:type="spellEnd"/>
      <w:r w:rsidRPr="00237153">
        <w:rPr>
          <w:rFonts w:asciiTheme="minorHAnsi" w:hAnsiTheme="minorHAnsi" w:cstheme="minorHAnsi"/>
        </w:rPr>
        <w:t>»:</w:t>
      </w:r>
    </w:p>
    <w:p w:rsidR="00B00C90" w:rsidRPr="00237153" w:rsidRDefault="00B00C90" w:rsidP="00B00C90">
      <w:pPr>
        <w:pStyle w:val="a3"/>
        <w:numPr>
          <w:ilvl w:val="2"/>
          <w:numId w:val="1"/>
        </w:numPr>
        <w:tabs>
          <w:tab w:val="left" w:pos="284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В письменной форме подавать на имя «Туроператора» заявку на бронирование туристского продукта.</w:t>
      </w:r>
    </w:p>
    <w:p w:rsidR="00B00C90" w:rsidRPr="00237153" w:rsidRDefault="00B00C90" w:rsidP="00B00C90">
      <w:pPr>
        <w:pStyle w:val="a3"/>
        <w:numPr>
          <w:ilvl w:val="2"/>
          <w:numId w:val="1"/>
        </w:numPr>
        <w:tabs>
          <w:tab w:val="left" w:pos="284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Реализовывать  туристский продукт «Туроператора» путем продажи его физическим и юридическим лицам на условиях, установленных настоящим Договором и Приложением, и только после подтверждения бронирования от «Туроператора».</w:t>
      </w:r>
    </w:p>
    <w:p w:rsidR="00B00C90" w:rsidRPr="00237153" w:rsidRDefault="00B00C90" w:rsidP="00B00C90">
      <w:pPr>
        <w:pStyle w:val="a3"/>
        <w:numPr>
          <w:ilvl w:val="2"/>
          <w:numId w:val="1"/>
        </w:numPr>
        <w:tabs>
          <w:tab w:val="left" w:pos="284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Своевременно оплачивать туристский продукт «Туроператора» в соответствии с пунктом 5 настоящего Договора.</w:t>
      </w:r>
    </w:p>
    <w:p w:rsidR="00B00C90" w:rsidRPr="00237153" w:rsidRDefault="00B00C90" w:rsidP="00B00C90">
      <w:pPr>
        <w:pStyle w:val="a3"/>
        <w:numPr>
          <w:ilvl w:val="2"/>
          <w:numId w:val="1"/>
        </w:numPr>
        <w:tabs>
          <w:tab w:val="left" w:pos="284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 xml:space="preserve">Заключать с клиентами Договор, соответствующий действующему законодательству в области защиты прав потребителей, от своего имени. Полностью информировать туристов о потребительских свойствах Туристского продукта, условиях перевозки и правилах страхования, в т.ч. о приобретении страховки «от невыезда», о продолжительности тура, объеме экскурсионной программы, условиях проживания в отелях, питания, специфике места пребывания, правилах поведения, условиях безопасности тура, санитарно-эпидемиологической и политической  обстановках в месте пребывания. </w:t>
      </w:r>
      <w:r w:rsidRPr="00237153">
        <w:rPr>
          <w:rFonts w:asciiTheme="minorHAnsi" w:hAnsiTheme="minorHAnsi" w:cstheme="minorHAnsi"/>
        </w:rPr>
        <w:lastRenderedPageBreak/>
        <w:t>В случае предоставления «</w:t>
      </w:r>
      <w:proofErr w:type="spellStart"/>
      <w:r w:rsidRPr="00237153">
        <w:rPr>
          <w:rFonts w:asciiTheme="minorHAnsi" w:hAnsiTheme="minorHAnsi" w:cstheme="minorHAnsi"/>
        </w:rPr>
        <w:t>Турагентом</w:t>
      </w:r>
      <w:proofErr w:type="spellEnd"/>
      <w:r w:rsidRPr="00237153">
        <w:rPr>
          <w:rFonts w:asciiTheme="minorHAnsi" w:hAnsiTheme="minorHAnsi" w:cstheme="minorHAnsi"/>
        </w:rPr>
        <w:t>» своим Клиентам недостоверной информации об условиях турпродукта, «</w:t>
      </w:r>
      <w:proofErr w:type="spellStart"/>
      <w:r w:rsidRPr="00237153">
        <w:rPr>
          <w:rFonts w:asciiTheme="minorHAnsi" w:hAnsiTheme="minorHAnsi" w:cstheme="minorHAnsi"/>
        </w:rPr>
        <w:t>Турагент</w:t>
      </w:r>
      <w:proofErr w:type="spellEnd"/>
      <w:r w:rsidRPr="00237153">
        <w:rPr>
          <w:rFonts w:asciiTheme="minorHAnsi" w:hAnsiTheme="minorHAnsi" w:cstheme="minorHAnsi"/>
        </w:rPr>
        <w:t>» несет полную материальную ответственность перед Клиентами за связанные с этим претензии. При этом информирование «</w:t>
      </w:r>
      <w:proofErr w:type="spellStart"/>
      <w:r w:rsidRPr="00237153">
        <w:rPr>
          <w:rFonts w:asciiTheme="minorHAnsi" w:hAnsiTheme="minorHAnsi" w:cstheme="minorHAnsi"/>
        </w:rPr>
        <w:t>Турагента</w:t>
      </w:r>
      <w:proofErr w:type="spellEnd"/>
      <w:r w:rsidRPr="00237153">
        <w:rPr>
          <w:rFonts w:asciiTheme="minorHAnsi" w:hAnsiTheme="minorHAnsi" w:cstheme="minorHAnsi"/>
        </w:rPr>
        <w:t>» «Туроператором» производится устно, т.к. предполагается, что в штате «</w:t>
      </w:r>
      <w:proofErr w:type="spellStart"/>
      <w:r w:rsidRPr="00237153">
        <w:rPr>
          <w:rFonts w:asciiTheme="minorHAnsi" w:hAnsiTheme="minorHAnsi" w:cstheme="minorHAnsi"/>
        </w:rPr>
        <w:t>Турагента</w:t>
      </w:r>
      <w:proofErr w:type="spellEnd"/>
      <w:r w:rsidRPr="00237153">
        <w:rPr>
          <w:rFonts w:asciiTheme="minorHAnsi" w:hAnsiTheme="minorHAnsi" w:cstheme="minorHAnsi"/>
        </w:rPr>
        <w:t>» присутствуют специалисты, компетентные предоставить указанную информацию туристу.</w:t>
      </w:r>
    </w:p>
    <w:p w:rsidR="00B00C90" w:rsidRPr="00237153" w:rsidRDefault="00B00C90" w:rsidP="00B00C90">
      <w:pPr>
        <w:pStyle w:val="a3"/>
        <w:numPr>
          <w:ilvl w:val="2"/>
          <w:numId w:val="1"/>
        </w:numPr>
        <w:tabs>
          <w:tab w:val="left" w:pos="284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 xml:space="preserve">Незамедлительно информировать покупателей туристского продукта обо всех изменениях, которые могут быть внесены «Туроператором». </w:t>
      </w:r>
    </w:p>
    <w:p w:rsidR="00B00C90" w:rsidRPr="00237153" w:rsidRDefault="00B00C90" w:rsidP="00B00C9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00C90" w:rsidRPr="00237153" w:rsidRDefault="00B00C90" w:rsidP="00B00C9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00C90" w:rsidRPr="00237153" w:rsidRDefault="00B00C90" w:rsidP="00B00C9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ОТВЕТСТВЕННОСТЬ СТОРОН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За неисполнение и (или) ненадлежащее исполнение своих обязательств по настоящему договору стороны несут ответственность в порядке, определяемом действующим законодательством РФ и настоящим договором.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 xml:space="preserve"> </w:t>
      </w:r>
      <w:proofErr w:type="gramStart"/>
      <w:r w:rsidRPr="00237153">
        <w:rPr>
          <w:rFonts w:asciiTheme="minorHAnsi" w:hAnsiTheme="minorHAnsi" w:cstheme="minorHAnsi"/>
        </w:rPr>
        <w:t>«Туроператор» несет ответственность перед «</w:t>
      </w:r>
      <w:proofErr w:type="spellStart"/>
      <w:r w:rsidRPr="00237153">
        <w:rPr>
          <w:rFonts w:asciiTheme="minorHAnsi" w:hAnsiTheme="minorHAnsi" w:cstheme="minorHAnsi"/>
        </w:rPr>
        <w:t>Турагентом</w:t>
      </w:r>
      <w:proofErr w:type="spellEnd"/>
      <w:r w:rsidRPr="00237153">
        <w:rPr>
          <w:rFonts w:asciiTheme="minorHAnsi" w:hAnsiTheme="minorHAnsi" w:cstheme="minorHAnsi"/>
        </w:rPr>
        <w:t>» за невыполнение приятых на себя обязательств (только при условии выполнения «</w:t>
      </w:r>
      <w:proofErr w:type="spellStart"/>
      <w:r w:rsidRPr="00237153">
        <w:rPr>
          <w:rFonts w:asciiTheme="minorHAnsi" w:hAnsiTheme="minorHAnsi" w:cstheme="minorHAnsi"/>
        </w:rPr>
        <w:t>Турагентом</w:t>
      </w:r>
      <w:proofErr w:type="spellEnd"/>
      <w:r w:rsidRPr="00237153">
        <w:rPr>
          <w:rFonts w:asciiTheme="minorHAnsi" w:hAnsiTheme="minorHAnsi" w:cstheme="minorHAnsi"/>
        </w:rPr>
        <w:t>» требований настоящего договора.</w:t>
      </w:r>
      <w:proofErr w:type="gramEnd"/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В случае если срыв тура произошел по вине «Туроператора», «Туроператор» в полном объеме возвращает «</w:t>
      </w:r>
      <w:proofErr w:type="spellStart"/>
      <w:r w:rsidRPr="00237153">
        <w:rPr>
          <w:rFonts w:asciiTheme="minorHAnsi" w:hAnsiTheme="minorHAnsi" w:cstheme="minorHAnsi"/>
        </w:rPr>
        <w:t>Турагенту</w:t>
      </w:r>
      <w:proofErr w:type="spellEnd"/>
      <w:r w:rsidRPr="00237153">
        <w:rPr>
          <w:rFonts w:asciiTheme="minorHAnsi" w:hAnsiTheme="minorHAnsi" w:cstheme="minorHAnsi"/>
        </w:rPr>
        <w:t>» внесенную плату за тур.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В случае несвоевременной оплаты тура «</w:t>
      </w:r>
      <w:proofErr w:type="spellStart"/>
      <w:r w:rsidRPr="00237153">
        <w:rPr>
          <w:rFonts w:asciiTheme="minorHAnsi" w:hAnsiTheme="minorHAnsi" w:cstheme="minorHAnsi"/>
        </w:rPr>
        <w:t>Турагентом</w:t>
      </w:r>
      <w:proofErr w:type="spellEnd"/>
      <w:r w:rsidRPr="00237153">
        <w:rPr>
          <w:rFonts w:asciiTheme="minorHAnsi" w:hAnsiTheme="minorHAnsi" w:cstheme="minorHAnsi"/>
        </w:rPr>
        <w:t>», «Туроператор» не несет ответственности перед клиентами «</w:t>
      </w:r>
      <w:proofErr w:type="spellStart"/>
      <w:r w:rsidRPr="00237153">
        <w:rPr>
          <w:rFonts w:asciiTheme="minorHAnsi" w:hAnsiTheme="minorHAnsi" w:cstheme="minorHAnsi"/>
        </w:rPr>
        <w:t>Турагента</w:t>
      </w:r>
      <w:proofErr w:type="spellEnd"/>
      <w:r w:rsidRPr="00237153">
        <w:rPr>
          <w:rFonts w:asciiTheme="minorHAnsi" w:hAnsiTheme="minorHAnsi" w:cstheme="minorHAnsi"/>
        </w:rPr>
        <w:t>».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 xml:space="preserve"> «Туроператор» не несет ответственности по возмещению денежных затрат туриста за оплаченный тур, если турист в период обслуживания по своему усмотрению или в связи со своими интересами не воспользоваться всеми или частью предоставленных услуг, и не возмещает туристу расходы, выходящие за рамки оговоренных в Договоре и приложениях к нему туристических услуг.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«Туроператор» не несет ответственности за подлинность, правильность оформления и срок годности документов, предоставляемых «</w:t>
      </w:r>
      <w:proofErr w:type="spellStart"/>
      <w:r w:rsidRPr="00237153">
        <w:rPr>
          <w:rFonts w:asciiTheme="minorHAnsi" w:hAnsiTheme="minorHAnsi" w:cstheme="minorHAnsi"/>
        </w:rPr>
        <w:t>Турагентом</w:t>
      </w:r>
      <w:proofErr w:type="spellEnd"/>
      <w:r w:rsidRPr="00237153">
        <w:rPr>
          <w:rFonts w:asciiTheme="minorHAnsi" w:hAnsiTheme="minorHAnsi" w:cstheme="minorHAnsi"/>
        </w:rPr>
        <w:t>» для оформления или организации тура, и не несет ответственности за возможные последствия, связанные с этим обстоятельством.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237153">
        <w:rPr>
          <w:rFonts w:asciiTheme="minorHAnsi" w:hAnsiTheme="minorHAnsi" w:cstheme="minorHAnsi"/>
        </w:rPr>
        <w:t>«Туроператор» являясь посредником между туристом и перевозчиком, отелем, гидами не несет ответственности за отмену, перенос даты и времени вылета (см. п. 9 «Правила международных перевозок»), в случае задержки или отмены рейса по вине ж/д или транспортной компании, несчастные случаи, потерю багажа, за убытки, ущерб, возникшие по вине туриста, за утерянные туристом выездные документы и авиабилеты, а также в случае</w:t>
      </w:r>
      <w:proofErr w:type="gramEnd"/>
      <w:r w:rsidRPr="00237153">
        <w:rPr>
          <w:rFonts w:asciiTheme="minorHAnsi" w:hAnsiTheme="minorHAnsi" w:cstheme="minorHAnsi"/>
        </w:rPr>
        <w:t xml:space="preserve"> депортации туристов, если вышеуказанные ситуации возникают не по вине «Туроператора». «Туроператор» не является стороной Договора перевозки, страхования.</w:t>
      </w:r>
    </w:p>
    <w:p w:rsidR="00B00C90" w:rsidRPr="00237153" w:rsidRDefault="00B00C90" w:rsidP="00B00C90">
      <w:pPr>
        <w:pStyle w:val="a3"/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00C90" w:rsidRPr="00237153" w:rsidRDefault="00B00C90" w:rsidP="00B00C9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ПОРЯДОК БРОНИРОВАНИЯ И РЕАЛИЗАЦИИ ТУРА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 xml:space="preserve"> Бронирование тура осуществляется согласно заявке, установленного «Туроператором» образца.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Фактом подтверждения бронирования тура является письменное подтверждение брони. Последующие изменения в подтвержденном «Туроператором» туре должны быть сделаны «</w:t>
      </w:r>
      <w:proofErr w:type="spellStart"/>
      <w:r w:rsidRPr="00237153">
        <w:rPr>
          <w:rFonts w:asciiTheme="minorHAnsi" w:hAnsiTheme="minorHAnsi" w:cstheme="minorHAnsi"/>
        </w:rPr>
        <w:t>Турагентом</w:t>
      </w:r>
      <w:proofErr w:type="spellEnd"/>
      <w:r w:rsidRPr="00237153">
        <w:rPr>
          <w:rFonts w:asciiTheme="minorHAnsi" w:hAnsiTheme="minorHAnsi" w:cstheme="minorHAnsi"/>
        </w:rPr>
        <w:t>» в письменной форме. Изменения, касающиеся сроков поездки, вида размещения, количества основных мест равнозначны аннуляции заявки.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«Туроператор» сохраняет забронированные места «</w:t>
      </w:r>
      <w:proofErr w:type="spellStart"/>
      <w:r w:rsidRPr="00237153">
        <w:rPr>
          <w:rFonts w:asciiTheme="minorHAnsi" w:hAnsiTheme="minorHAnsi" w:cstheme="minorHAnsi"/>
        </w:rPr>
        <w:t>Турагента</w:t>
      </w:r>
      <w:proofErr w:type="spellEnd"/>
      <w:r w:rsidRPr="00237153">
        <w:rPr>
          <w:rFonts w:asciiTheme="minorHAnsi" w:hAnsiTheme="minorHAnsi" w:cstheme="minorHAnsi"/>
        </w:rPr>
        <w:t>»: 3 рабочих дня – при наличном и безналичном расчете.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 xml:space="preserve"> В случае внесения «</w:t>
      </w:r>
      <w:proofErr w:type="spellStart"/>
      <w:r w:rsidRPr="00237153">
        <w:rPr>
          <w:rFonts w:asciiTheme="minorHAnsi" w:hAnsiTheme="minorHAnsi" w:cstheme="minorHAnsi"/>
        </w:rPr>
        <w:t>Турагентом</w:t>
      </w:r>
      <w:proofErr w:type="spellEnd"/>
      <w:r w:rsidRPr="00237153">
        <w:rPr>
          <w:rFonts w:asciiTheme="minorHAnsi" w:hAnsiTheme="minorHAnsi" w:cstheme="minorHAnsi"/>
        </w:rPr>
        <w:t>» авансового платежа в размере 50% от стоимости тура, его бронь сохраняется две недели, но полная оплата должна быть произведена не позднее, чем за 10 дней до отправления туристов. В случае бронирования тура менее чем за 10 дней до начала тура, «</w:t>
      </w:r>
      <w:proofErr w:type="spellStart"/>
      <w:r w:rsidRPr="00237153">
        <w:rPr>
          <w:rFonts w:asciiTheme="minorHAnsi" w:hAnsiTheme="minorHAnsi" w:cstheme="minorHAnsi"/>
        </w:rPr>
        <w:t>Турагент</w:t>
      </w:r>
      <w:proofErr w:type="spellEnd"/>
      <w:r w:rsidRPr="00237153">
        <w:rPr>
          <w:rFonts w:asciiTheme="minorHAnsi" w:hAnsiTheme="minorHAnsi" w:cstheme="minorHAnsi"/>
        </w:rPr>
        <w:t>» производит оплату в течение 24 часов.</w:t>
      </w:r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B00C90" w:rsidRPr="00237153" w:rsidRDefault="00B00C90" w:rsidP="00B00C9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ПОРЯДОК ВЗАИМОРАСЧЕТОВ СТОРОН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«</w:t>
      </w:r>
      <w:proofErr w:type="spellStart"/>
      <w:r w:rsidRPr="00237153">
        <w:rPr>
          <w:rFonts w:asciiTheme="minorHAnsi" w:hAnsiTheme="minorHAnsi" w:cstheme="minorHAnsi"/>
        </w:rPr>
        <w:t>Турагент</w:t>
      </w:r>
      <w:proofErr w:type="spellEnd"/>
      <w:r w:rsidRPr="00237153">
        <w:rPr>
          <w:rFonts w:asciiTheme="minorHAnsi" w:hAnsiTheme="minorHAnsi" w:cstheme="minorHAnsi"/>
        </w:rPr>
        <w:t>» обязан оплатить авансовым платежом не менее 50% общей стоимости тура с любым статусом бронирования, в сроки и размерах, указанные в листе бронирования, если сторонами не оговорен иной порядок и сроки оплаты.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При бронировании тура менее чем за 14 дней до даты начала тура «</w:t>
      </w:r>
      <w:proofErr w:type="spellStart"/>
      <w:r w:rsidRPr="00237153">
        <w:rPr>
          <w:rFonts w:asciiTheme="minorHAnsi" w:hAnsiTheme="minorHAnsi" w:cstheme="minorHAnsi"/>
        </w:rPr>
        <w:t>Турагент</w:t>
      </w:r>
      <w:proofErr w:type="spellEnd"/>
      <w:r w:rsidRPr="00237153">
        <w:rPr>
          <w:rFonts w:asciiTheme="minorHAnsi" w:hAnsiTheme="minorHAnsi" w:cstheme="minorHAnsi"/>
        </w:rPr>
        <w:t xml:space="preserve">» </w:t>
      </w:r>
      <w:proofErr w:type="gramStart"/>
      <w:r w:rsidRPr="00237153">
        <w:rPr>
          <w:rFonts w:asciiTheme="minorHAnsi" w:hAnsiTheme="minorHAnsi" w:cstheme="minorHAnsi"/>
        </w:rPr>
        <w:t>обязан</w:t>
      </w:r>
      <w:proofErr w:type="gramEnd"/>
      <w:r w:rsidRPr="00237153">
        <w:rPr>
          <w:rFonts w:asciiTheme="minorHAnsi" w:hAnsiTheme="minorHAnsi" w:cstheme="minorHAnsi"/>
        </w:rPr>
        <w:t xml:space="preserve"> оплатить авансовым платежом 100% стоимости тура.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«</w:t>
      </w:r>
      <w:proofErr w:type="spellStart"/>
      <w:r w:rsidRPr="00237153">
        <w:rPr>
          <w:rFonts w:asciiTheme="minorHAnsi" w:hAnsiTheme="minorHAnsi" w:cstheme="minorHAnsi"/>
        </w:rPr>
        <w:t>Турагент</w:t>
      </w:r>
      <w:proofErr w:type="spellEnd"/>
      <w:r w:rsidRPr="00237153">
        <w:rPr>
          <w:rFonts w:asciiTheme="minorHAnsi" w:hAnsiTheme="minorHAnsi" w:cstheme="minorHAnsi"/>
        </w:rPr>
        <w:t>» производит расчет с «Туроператором» за реализованные путевки пол ценам, указанным в ценовом каталоге «Туроператора» за вычетом агентского вознаграждения.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Оплатой считается фактическое зачисление соответствующих сумм на расчетный счет в банке «Туроператора»,  либо внесение денежных сре</w:t>
      </w:r>
      <w:proofErr w:type="gramStart"/>
      <w:r w:rsidRPr="00237153">
        <w:rPr>
          <w:rFonts w:asciiTheme="minorHAnsi" w:hAnsiTheme="minorHAnsi" w:cstheme="minorHAnsi"/>
        </w:rPr>
        <w:t>дств в к</w:t>
      </w:r>
      <w:proofErr w:type="gramEnd"/>
      <w:r w:rsidRPr="00237153">
        <w:rPr>
          <w:rFonts w:asciiTheme="minorHAnsi" w:hAnsiTheme="minorHAnsi" w:cstheme="minorHAnsi"/>
        </w:rPr>
        <w:t>ассу «Туроператора».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При неисполнении «</w:t>
      </w:r>
      <w:proofErr w:type="spellStart"/>
      <w:r w:rsidRPr="00237153">
        <w:rPr>
          <w:rFonts w:asciiTheme="minorHAnsi" w:hAnsiTheme="minorHAnsi" w:cstheme="minorHAnsi"/>
        </w:rPr>
        <w:t>Турагентом</w:t>
      </w:r>
      <w:proofErr w:type="spellEnd"/>
      <w:r w:rsidRPr="00237153">
        <w:rPr>
          <w:rFonts w:asciiTheme="minorHAnsi" w:hAnsiTheme="minorHAnsi" w:cstheme="minorHAnsi"/>
        </w:rPr>
        <w:t>» своих обязательств по оплате и предоставлению документов, «Туроператор» оставляет за собой  право аннулировать Заказ (Лист бронирования) на условиях п.5.6. настоящего Договора, как отказ от забронированного тура.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В конце года производится выверка расчетов.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В случае аннуляции тура, «</w:t>
      </w:r>
      <w:proofErr w:type="spellStart"/>
      <w:r w:rsidRPr="00237153">
        <w:rPr>
          <w:rFonts w:asciiTheme="minorHAnsi" w:hAnsiTheme="minorHAnsi" w:cstheme="minorHAnsi"/>
        </w:rPr>
        <w:t>Турагент</w:t>
      </w:r>
      <w:proofErr w:type="spellEnd"/>
      <w:r w:rsidRPr="00237153">
        <w:rPr>
          <w:rFonts w:asciiTheme="minorHAnsi" w:hAnsiTheme="minorHAnsi" w:cstheme="minorHAnsi"/>
        </w:rPr>
        <w:t>» должен выслать заявку на аннуляцию тура в письменном виде. Аннуляция считается действительной после её письменного подтверждения «Туроператором», бронь считается действительной и подлежит оплате в соответствии с п.5.5. данного договора.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В случае аннуляции заказанных услуг по инициативе «</w:t>
      </w:r>
      <w:proofErr w:type="spellStart"/>
      <w:r w:rsidRPr="00237153">
        <w:rPr>
          <w:rFonts w:asciiTheme="minorHAnsi" w:hAnsiTheme="minorHAnsi" w:cstheme="minorHAnsi"/>
        </w:rPr>
        <w:t>Турагента</w:t>
      </w:r>
      <w:proofErr w:type="spellEnd"/>
      <w:r w:rsidRPr="00237153">
        <w:rPr>
          <w:rFonts w:asciiTheme="minorHAnsi" w:hAnsiTheme="minorHAnsi" w:cstheme="minorHAnsi"/>
        </w:rPr>
        <w:t>», «Туроператор» возвращает «</w:t>
      </w:r>
      <w:proofErr w:type="spellStart"/>
      <w:r w:rsidRPr="00237153">
        <w:rPr>
          <w:rFonts w:asciiTheme="minorHAnsi" w:hAnsiTheme="minorHAnsi" w:cstheme="minorHAnsi"/>
        </w:rPr>
        <w:t>Турагенту</w:t>
      </w:r>
      <w:proofErr w:type="spellEnd"/>
      <w:r w:rsidRPr="00237153">
        <w:rPr>
          <w:rFonts w:asciiTheme="minorHAnsi" w:hAnsiTheme="minorHAnsi" w:cstheme="minorHAnsi"/>
        </w:rPr>
        <w:t xml:space="preserve">» заранее выплаченные суммы в течение 10 банковских дней </w:t>
      </w:r>
      <w:proofErr w:type="gramStart"/>
      <w:r w:rsidRPr="00237153">
        <w:rPr>
          <w:rFonts w:asciiTheme="minorHAnsi" w:hAnsiTheme="minorHAnsi" w:cstheme="minorHAnsi"/>
        </w:rPr>
        <w:t>с даты получения</w:t>
      </w:r>
      <w:proofErr w:type="gramEnd"/>
      <w:r w:rsidRPr="00237153">
        <w:rPr>
          <w:rFonts w:asciiTheme="minorHAnsi" w:hAnsiTheme="minorHAnsi" w:cstheme="minorHAnsi"/>
        </w:rPr>
        <w:t xml:space="preserve"> письменного уведомления об аннуляции заявки. При этом из суммы, подлежащей возврату, «Туроператор» удерживает фактически понесенные расходы.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Стороны договорились, что отказ «</w:t>
      </w:r>
      <w:proofErr w:type="spellStart"/>
      <w:r w:rsidRPr="00237153">
        <w:rPr>
          <w:rFonts w:asciiTheme="minorHAnsi" w:hAnsiTheme="minorHAnsi" w:cstheme="minorHAnsi"/>
        </w:rPr>
        <w:t>Турагента</w:t>
      </w:r>
      <w:proofErr w:type="spellEnd"/>
      <w:r w:rsidRPr="00237153">
        <w:rPr>
          <w:rFonts w:asciiTheme="minorHAnsi" w:hAnsiTheme="minorHAnsi" w:cstheme="minorHAnsi"/>
        </w:rPr>
        <w:t>» от забронированного и оплаченного тура может быть произведен на следующих условиях:</w:t>
      </w:r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- за отказ тура менее чем за 20 дней – 10%  удержание от стоимости услуг;</w:t>
      </w:r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- за отказ тура менее чем за 10 дней – 90% удержание от стоимости услуг.</w:t>
      </w:r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B00C90" w:rsidRPr="00237153" w:rsidRDefault="00B00C90" w:rsidP="00B00C9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ФОРС-МАЖОР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является следствием непредсказуемых и непреодолимых обстоятельств, землетрясения, наводнения, пожара, тайфуна, урагана, снежного заноса, военных действий, массовых заболеваний, забастовок, решений государственных органов. Указанные события должны носить чрезвычайный, непредвиденный и непредотвратимый характер должны быть установлены органами государственной власти, возникнуть после заключения Договора.</w:t>
      </w:r>
    </w:p>
    <w:p w:rsidR="00B00C90" w:rsidRPr="00237153" w:rsidRDefault="00B00C90" w:rsidP="00B00C90">
      <w:pPr>
        <w:tabs>
          <w:tab w:val="left" w:pos="426"/>
        </w:tabs>
        <w:spacing w:after="0" w:line="240" w:lineRule="auto"/>
        <w:ind w:left="170"/>
        <w:jc w:val="both"/>
        <w:rPr>
          <w:rFonts w:asciiTheme="minorHAnsi" w:hAnsiTheme="minorHAnsi" w:cstheme="minorHAnsi"/>
        </w:rPr>
      </w:pPr>
    </w:p>
    <w:p w:rsidR="00B00C90" w:rsidRPr="00237153" w:rsidRDefault="00B00C90" w:rsidP="00B00C9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ДОПОЛНИТЕЛЬНЫЕ УСЛОВИЯ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«</w:t>
      </w:r>
      <w:proofErr w:type="spellStart"/>
      <w:r w:rsidRPr="00237153">
        <w:rPr>
          <w:rFonts w:asciiTheme="minorHAnsi" w:hAnsiTheme="minorHAnsi" w:cstheme="minorHAnsi"/>
        </w:rPr>
        <w:t>Турагент</w:t>
      </w:r>
      <w:proofErr w:type="spellEnd"/>
      <w:r w:rsidRPr="00237153">
        <w:rPr>
          <w:rFonts w:asciiTheme="minorHAnsi" w:hAnsiTheme="minorHAnsi" w:cstheme="minorHAnsi"/>
        </w:rPr>
        <w:t>» обязуется в письменной форме информировать каждого туриста о возможности страхования расходов, возникших вследствие отмены поездки или изменения сроков пребывания. При неисполнении этого обязательства «</w:t>
      </w:r>
      <w:proofErr w:type="spellStart"/>
      <w:r w:rsidRPr="00237153">
        <w:rPr>
          <w:rFonts w:asciiTheme="minorHAnsi" w:hAnsiTheme="minorHAnsi" w:cstheme="minorHAnsi"/>
        </w:rPr>
        <w:t>Турагент</w:t>
      </w:r>
      <w:proofErr w:type="spellEnd"/>
      <w:r w:rsidRPr="00237153">
        <w:rPr>
          <w:rFonts w:asciiTheme="minorHAnsi" w:hAnsiTheme="minorHAnsi" w:cstheme="minorHAnsi"/>
        </w:rPr>
        <w:t>» самостоятельно компенсирует материальные потери туриста, возникшие в случае отказа туриста от тура по состоянию здоровья и в иных случаях, предусмотренных условиями страхования.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Все споры и разногласия, возникшие между сторонами по настоящему договору или в связи с ним, разрешаются путем переговоров в случае невозможности разрешения разногласий путем переговоров, они  подлежат разрешению в Арбитражном суде.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Договор вступает в силу со дня подписания обеими сторонами и действует в течение года.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Все изменения, дополнения к Договору, а также заявки «</w:t>
      </w:r>
      <w:proofErr w:type="spellStart"/>
      <w:r w:rsidRPr="00237153">
        <w:rPr>
          <w:rFonts w:asciiTheme="minorHAnsi" w:hAnsiTheme="minorHAnsi" w:cstheme="minorHAnsi"/>
        </w:rPr>
        <w:t>Турагента</w:t>
      </w:r>
      <w:proofErr w:type="spellEnd"/>
      <w:r w:rsidRPr="00237153">
        <w:rPr>
          <w:rFonts w:asciiTheme="minorHAnsi" w:hAnsiTheme="minorHAnsi" w:cstheme="minorHAnsi"/>
        </w:rPr>
        <w:t xml:space="preserve">» действительны только в письменном виде. </w:t>
      </w:r>
      <w:proofErr w:type="gramStart"/>
      <w:r w:rsidRPr="00237153">
        <w:rPr>
          <w:rFonts w:asciiTheme="minorHAnsi" w:hAnsiTheme="minorHAnsi" w:cstheme="minorHAnsi"/>
        </w:rPr>
        <w:t>К письменным приравниваются документы, направленные сторонами с использованием факсимильной, электронной связи или каналов связи Интернета.</w:t>
      </w:r>
      <w:proofErr w:type="gramEnd"/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 xml:space="preserve">При возникновении споров, связанных с исполнением сторонами условий настоящего Договора, стороны предпримут все усилия для их разрешения путем переговоров. В случае </w:t>
      </w:r>
      <w:proofErr w:type="spellStart"/>
      <w:r w:rsidRPr="00237153">
        <w:rPr>
          <w:rFonts w:asciiTheme="minorHAnsi" w:hAnsiTheme="minorHAnsi" w:cstheme="minorHAnsi"/>
        </w:rPr>
        <w:t>недостижения</w:t>
      </w:r>
      <w:proofErr w:type="spellEnd"/>
      <w:r w:rsidRPr="00237153">
        <w:rPr>
          <w:rFonts w:asciiTheme="minorHAnsi" w:hAnsiTheme="minorHAnsi" w:cstheme="minorHAnsi"/>
        </w:rPr>
        <w:t xml:space="preserve"> соглашения в результате переговоров споры передаются на рассмотрение Арбитражного суда.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Все отношения сторон по настоящему договору и в связи с ним, не отраженные в тексте настоящего договора, регулируются в соответствии с нормами действующего Законодательства РФ.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Содержание настоящего Договора, а также коммерческая, технологическая, экономическая или иная информация, полученная сторонами друг от друга в ходе реализации своих прав и исполнения своих обязанностей, являются конфиденциальными и не подлежат разглашению без согласия с другой стороны.</w:t>
      </w:r>
    </w:p>
    <w:p w:rsidR="00B00C90" w:rsidRPr="0023715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</w:rPr>
      </w:pPr>
    </w:p>
    <w:p w:rsidR="00B00C90" w:rsidRPr="00237153" w:rsidRDefault="00B00C90" w:rsidP="00B00C9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>ЮРИДИЧЕСКИЕ АДРЕСА СТОРОН</w:t>
      </w:r>
    </w:p>
    <w:p w:rsidR="00B00C90" w:rsidRPr="00237153" w:rsidRDefault="00B00C90" w:rsidP="00B00C90">
      <w:pPr>
        <w:tabs>
          <w:tab w:val="left" w:pos="426"/>
        </w:tabs>
        <w:spacing w:after="0" w:line="240" w:lineRule="auto"/>
        <w:ind w:left="170"/>
        <w:rPr>
          <w:rFonts w:asciiTheme="minorHAnsi" w:hAnsiTheme="minorHAnsi" w:cstheme="minorHAnsi"/>
          <w:b/>
        </w:rPr>
      </w:pPr>
    </w:p>
    <w:p w:rsidR="00B00C90" w:rsidRPr="00237153" w:rsidRDefault="00B00C90" w:rsidP="00B00C90">
      <w:pPr>
        <w:tabs>
          <w:tab w:val="left" w:pos="426"/>
        </w:tabs>
        <w:spacing w:after="0" w:line="240" w:lineRule="auto"/>
        <w:ind w:left="170"/>
        <w:rPr>
          <w:rFonts w:asciiTheme="minorHAnsi" w:hAnsiTheme="minorHAnsi" w:cstheme="minorHAnsi"/>
          <w:b/>
        </w:rPr>
      </w:pPr>
      <w:r w:rsidRPr="00237153">
        <w:rPr>
          <w:rFonts w:asciiTheme="minorHAnsi" w:hAnsiTheme="minorHAnsi" w:cstheme="minorHAnsi"/>
          <w:b/>
        </w:rPr>
        <w:t xml:space="preserve">Туроператор:                                                                                     </w:t>
      </w:r>
      <w:proofErr w:type="spellStart"/>
      <w:r w:rsidRPr="00237153">
        <w:rPr>
          <w:rFonts w:asciiTheme="minorHAnsi" w:hAnsiTheme="minorHAnsi" w:cstheme="minorHAnsi"/>
          <w:b/>
        </w:rPr>
        <w:t>Турагент</w:t>
      </w:r>
      <w:proofErr w:type="spellEnd"/>
      <w:r w:rsidRPr="00237153">
        <w:rPr>
          <w:rFonts w:asciiTheme="minorHAnsi" w:hAnsiTheme="minorHAnsi" w:cstheme="minorHAnsi"/>
          <w:b/>
        </w:rPr>
        <w:t>:</w:t>
      </w:r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 xml:space="preserve"> </w:t>
      </w:r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 xml:space="preserve">    ООО «Солана-Тур»</w:t>
      </w:r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 xml:space="preserve">    Адрес: Россия, г. Тула, 300041</w:t>
      </w:r>
    </w:p>
    <w:p w:rsidR="00B00C90" w:rsidRPr="00237153" w:rsidRDefault="00B00C90" w:rsidP="00BF2D21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 xml:space="preserve">    Красноармейский пр-т, д. 7, оф. 402</w:t>
      </w:r>
      <w:r w:rsidR="00BF2D21" w:rsidRPr="00237153">
        <w:rPr>
          <w:rFonts w:asciiTheme="minorHAnsi" w:hAnsiTheme="minorHAnsi" w:cstheme="minorHAnsi"/>
        </w:rPr>
        <w:br/>
      </w:r>
      <w:r w:rsidRPr="00237153">
        <w:rPr>
          <w:rFonts w:asciiTheme="minorHAnsi" w:hAnsiTheme="minorHAnsi" w:cstheme="minorHAnsi"/>
        </w:rPr>
        <w:t xml:space="preserve">    </w:t>
      </w:r>
      <w:r w:rsidR="00BF2D21" w:rsidRPr="00237153">
        <w:rPr>
          <w:rFonts w:asciiTheme="minorHAnsi" w:hAnsiTheme="minorHAnsi" w:cstheme="minorHAnsi"/>
          <w:color w:val="000000"/>
        </w:rPr>
        <w:t>Банк ЗАО «</w:t>
      </w:r>
      <w:proofErr w:type="spellStart"/>
      <w:r w:rsidR="00BF2D21" w:rsidRPr="00237153">
        <w:rPr>
          <w:rFonts w:asciiTheme="minorHAnsi" w:hAnsiTheme="minorHAnsi" w:cstheme="minorHAnsi"/>
          <w:color w:val="000000"/>
        </w:rPr>
        <w:t>Солид</w:t>
      </w:r>
      <w:proofErr w:type="spellEnd"/>
      <w:r w:rsidR="00BF2D21" w:rsidRPr="00237153">
        <w:rPr>
          <w:rFonts w:asciiTheme="minorHAnsi" w:hAnsiTheme="minorHAnsi" w:cstheme="minorHAnsi"/>
          <w:color w:val="000000"/>
        </w:rPr>
        <w:t xml:space="preserve"> Банк» Московский филиал</w:t>
      </w:r>
      <w:r w:rsidR="00BF2D21" w:rsidRPr="00237153">
        <w:rPr>
          <w:rFonts w:asciiTheme="minorHAnsi" w:hAnsiTheme="minorHAnsi" w:cstheme="minorHAnsi"/>
          <w:color w:val="000000"/>
        </w:rPr>
        <w:br/>
      </w:r>
      <w:r w:rsidR="00BF2D21" w:rsidRPr="00237153">
        <w:rPr>
          <w:rFonts w:asciiTheme="minorHAnsi" w:hAnsiTheme="minorHAnsi" w:cstheme="minorHAnsi"/>
        </w:rPr>
        <w:t xml:space="preserve">    </w:t>
      </w:r>
      <w:r w:rsidR="00BF2D21" w:rsidRPr="00237153">
        <w:rPr>
          <w:rFonts w:asciiTheme="minorHAnsi" w:hAnsiTheme="minorHAnsi" w:cstheme="minorHAnsi"/>
          <w:color w:val="000000"/>
        </w:rPr>
        <w:t>ИНН 7106503913 КПП 710601001</w:t>
      </w:r>
      <w:r w:rsidR="00BF2D21" w:rsidRPr="00237153">
        <w:rPr>
          <w:rFonts w:asciiTheme="minorHAnsi" w:hAnsiTheme="minorHAnsi" w:cstheme="minorHAnsi"/>
          <w:color w:val="000000"/>
        </w:rPr>
        <w:br/>
      </w:r>
      <w:r w:rsidR="00BF2D21" w:rsidRPr="00237153">
        <w:rPr>
          <w:rFonts w:asciiTheme="minorHAnsi" w:hAnsiTheme="minorHAnsi" w:cstheme="minorHAnsi"/>
        </w:rPr>
        <w:t xml:space="preserve">    </w:t>
      </w:r>
      <w:r w:rsidR="00BF2D21" w:rsidRPr="00237153">
        <w:rPr>
          <w:rFonts w:asciiTheme="minorHAnsi" w:hAnsiTheme="minorHAnsi" w:cstheme="minorHAnsi"/>
          <w:color w:val="000000"/>
        </w:rPr>
        <w:t>БИК 044579779</w:t>
      </w:r>
      <w:r w:rsidR="00BF2D21" w:rsidRPr="00237153">
        <w:rPr>
          <w:rFonts w:asciiTheme="minorHAnsi" w:hAnsiTheme="minorHAnsi" w:cstheme="minorHAnsi"/>
          <w:color w:val="000000"/>
        </w:rPr>
        <w:br/>
      </w:r>
      <w:r w:rsidR="00BF2D21" w:rsidRPr="00237153">
        <w:rPr>
          <w:rFonts w:asciiTheme="minorHAnsi" w:hAnsiTheme="minorHAnsi" w:cstheme="minorHAnsi"/>
        </w:rPr>
        <w:t xml:space="preserve">    </w:t>
      </w:r>
      <w:r w:rsidR="00BF2D21" w:rsidRPr="00237153">
        <w:rPr>
          <w:rFonts w:asciiTheme="minorHAnsi" w:hAnsiTheme="minorHAnsi" w:cstheme="minorHAnsi"/>
          <w:color w:val="000000"/>
        </w:rPr>
        <w:t>Корр./счет 30101810700000000779</w:t>
      </w:r>
      <w:r w:rsidR="00BF2D21" w:rsidRPr="00237153">
        <w:rPr>
          <w:rFonts w:asciiTheme="minorHAnsi" w:hAnsiTheme="minorHAnsi" w:cstheme="minorHAnsi"/>
          <w:color w:val="000000"/>
        </w:rPr>
        <w:br/>
      </w:r>
      <w:r w:rsidR="00BF2D21" w:rsidRPr="00237153">
        <w:rPr>
          <w:rFonts w:asciiTheme="minorHAnsi" w:hAnsiTheme="minorHAnsi" w:cstheme="minorHAnsi"/>
        </w:rPr>
        <w:t xml:space="preserve">    </w:t>
      </w:r>
      <w:r w:rsidR="00BF2D21" w:rsidRPr="00237153">
        <w:rPr>
          <w:rFonts w:asciiTheme="minorHAnsi" w:hAnsiTheme="minorHAnsi" w:cstheme="minorHAnsi"/>
          <w:color w:val="000000"/>
        </w:rPr>
        <w:t>р/с 40702810903040211605</w:t>
      </w:r>
      <w:r w:rsidR="00BF2D21" w:rsidRPr="00237153">
        <w:rPr>
          <w:rFonts w:asciiTheme="minorHAnsi" w:hAnsiTheme="minorHAnsi" w:cstheme="minorHAnsi"/>
          <w:color w:val="000000"/>
        </w:rPr>
        <w:br/>
      </w:r>
      <w:r w:rsidR="00BF2D21" w:rsidRPr="00237153">
        <w:rPr>
          <w:rFonts w:asciiTheme="minorHAnsi" w:hAnsiTheme="minorHAnsi" w:cstheme="minorHAnsi"/>
        </w:rPr>
        <w:t xml:space="preserve">    </w:t>
      </w:r>
      <w:r w:rsidR="00BF2D21" w:rsidRPr="00237153">
        <w:rPr>
          <w:rFonts w:asciiTheme="minorHAnsi" w:hAnsiTheme="minorHAnsi" w:cstheme="minorHAnsi"/>
          <w:color w:val="000000"/>
        </w:rPr>
        <w:t>ОГРН 1087154009029</w:t>
      </w:r>
      <w:proofErr w:type="gramStart"/>
      <w:r w:rsidR="00BF2D21" w:rsidRPr="00237153">
        <w:rPr>
          <w:rFonts w:asciiTheme="minorHAnsi" w:hAnsiTheme="minorHAnsi" w:cstheme="minorHAnsi"/>
          <w:color w:val="000000"/>
        </w:rPr>
        <w:br/>
      </w:r>
      <w:r w:rsidRPr="00237153">
        <w:rPr>
          <w:rFonts w:asciiTheme="minorHAnsi" w:hAnsiTheme="minorHAnsi" w:cstheme="minorHAnsi"/>
        </w:rPr>
        <w:t xml:space="preserve">    Т</w:t>
      </w:r>
      <w:proofErr w:type="gramEnd"/>
      <w:r w:rsidRPr="00237153">
        <w:rPr>
          <w:rFonts w:asciiTheme="minorHAnsi" w:hAnsiTheme="minorHAnsi" w:cstheme="minorHAnsi"/>
        </w:rPr>
        <w:t>ел.: (4872) 253-507, 253-511</w:t>
      </w:r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lang w:val="en-US"/>
        </w:rPr>
      </w:pPr>
      <w:r w:rsidRPr="00237153">
        <w:rPr>
          <w:rFonts w:asciiTheme="minorHAnsi" w:hAnsiTheme="minorHAnsi" w:cstheme="minorHAnsi"/>
        </w:rPr>
        <w:t xml:space="preserve">    </w:t>
      </w:r>
      <w:proofErr w:type="gramStart"/>
      <w:r w:rsidRPr="00237153">
        <w:rPr>
          <w:rFonts w:asciiTheme="minorHAnsi" w:hAnsiTheme="minorHAnsi" w:cstheme="minorHAnsi"/>
          <w:lang w:val="en-US"/>
        </w:rPr>
        <w:t>e-mail</w:t>
      </w:r>
      <w:proofErr w:type="gramEnd"/>
      <w:r w:rsidRPr="00237153">
        <w:rPr>
          <w:rFonts w:asciiTheme="minorHAnsi" w:hAnsiTheme="minorHAnsi" w:cstheme="minorHAnsi"/>
          <w:lang w:val="en-US"/>
        </w:rPr>
        <w:t xml:space="preserve"> </w:t>
      </w:r>
      <w:hyperlink r:id="rId7" w:history="1">
        <w:r w:rsidRPr="00237153">
          <w:rPr>
            <w:rFonts w:asciiTheme="minorHAnsi" w:hAnsiTheme="minorHAnsi" w:cstheme="minorHAnsi"/>
            <w:lang w:val="en-US"/>
          </w:rPr>
          <w:t>solanatula1@rambler.ru</w:t>
        </w:r>
      </w:hyperlink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lang w:val="en-US"/>
        </w:rPr>
      </w:pPr>
      <w:r w:rsidRPr="00237153">
        <w:rPr>
          <w:rFonts w:asciiTheme="minorHAnsi" w:hAnsiTheme="minorHAnsi" w:cstheme="minorHAnsi"/>
          <w:lang w:val="en-US"/>
        </w:rPr>
        <w:t xml:space="preserve">    </w:t>
      </w:r>
      <w:hyperlink r:id="rId8" w:history="1">
        <w:r w:rsidRPr="00237153">
          <w:rPr>
            <w:rFonts w:asciiTheme="minorHAnsi" w:hAnsiTheme="minorHAnsi" w:cstheme="minorHAnsi"/>
            <w:lang w:val="en-US"/>
          </w:rPr>
          <w:t>www.solanatour.ru</w:t>
        </w:r>
      </w:hyperlink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lang w:val="en-US"/>
        </w:rPr>
      </w:pPr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lang w:val="en-US"/>
        </w:rPr>
      </w:pPr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lang w:val="en-US"/>
        </w:rPr>
      </w:pPr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  <w:lang w:val="en-US"/>
        </w:rPr>
        <w:t xml:space="preserve">    </w:t>
      </w:r>
      <w:r w:rsidRPr="00237153">
        <w:rPr>
          <w:rFonts w:asciiTheme="minorHAnsi" w:hAnsiTheme="minorHAnsi" w:cstheme="minorHAnsi"/>
        </w:rPr>
        <w:t xml:space="preserve">Директор  ______________ С.Е. </w:t>
      </w:r>
      <w:proofErr w:type="spellStart"/>
      <w:r w:rsidRPr="00237153">
        <w:rPr>
          <w:rFonts w:asciiTheme="minorHAnsi" w:hAnsiTheme="minorHAnsi" w:cstheme="minorHAnsi"/>
        </w:rPr>
        <w:t>Вашенцева</w:t>
      </w:r>
      <w:proofErr w:type="spellEnd"/>
      <w:r w:rsidRPr="00237153">
        <w:rPr>
          <w:rFonts w:asciiTheme="minorHAnsi" w:hAnsiTheme="minorHAnsi" w:cstheme="minorHAnsi"/>
        </w:rPr>
        <w:t xml:space="preserve">                           Директор  ______________ </w:t>
      </w:r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 xml:space="preserve">                             МП                                                                                               </w:t>
      </w:r>
      <w:proofErr w:type="spellStart"/>
      <w:proofErr w:type="gramStart"/>
      <w:r w:rsidRPr="00237153">
        <w:rPr>
          <w:rFonts w:asciiTheme="minorHAnsi" w:hAnsiTheme="minorHAnsi" w:cstheme="minorHAnsi"/>
        </w:rPr>
        <w:t>МП</w:t>
      </w:r>
      <w:proofErr w:type="spellEnd"/>
      <w:proofErr w:type="gramEnd"/>
    </w:p>
    <w:p w:rsidR="00B00C90" w:rsidRPr="00237153" w:rsidRDefault="00B00C90" w:rsidP="00B00C90">
      <w:pPr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</w:rPr>
      </w:pPr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</w:p>
    <w:p w:rsidR="00B00C90" w:rsidRPr="0023715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</w:p>
    <w:p w:rsidR="009F2B17" w:rsidRPr="00237153" w:rsidRDefault="00B00C90" w:rsidP="00BF2D21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237153">
        <w:rPr>
          <w:rFonts w:asciiTheme="minorHAnsi" w:hAnsiTheme="minorHAnsi" w:cstheme="minorHAnsi"/>
        </w:rPr>
        <w:t xml:space="preserve"> </w:t>
      </w:r>
    </w:p>
    <w:sectPr w:rsidR="009F2B17" w:rsidRPr="00237153" w:rsidSect="0025691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723D"/>
    <w:multiLevelType w:val="multilevel"/>
    <w:tmpl w:val="C8AAA85E"/>
    <w:lvl w:ilvl="0">
      <w:start w:val="1"/>
      <w:numFmt w:val="decimal"/>
      <w:lvlText w:val="%1."/>
      <w:lvlJc w:val="left"/>
      <w:pPr>
        <w:ind w:left="170" w:firstLine="18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" w:firstLine="18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5" w:firstLine="18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" w:firstLine="18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" w:firstLine="18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" w:firstLine="18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" w:firstLine="18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" w:firstLine="18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" w:firstLine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90"/>
    <w:rsid w:val="0003500B"/>
    <w:rsid w:val="000B23FF"/>
    <w:rsid w:val="000B7E42"/>
    <w:rsid w:val="001302FE"/>
    <w:rsid w:val="001E7C06"/>
    <w:rsid w:val="00237153"/>
    <w:rsid w:val="005020ED"/>
    <w:rsid w:val="0053528A"/>
    <w:rsid w:val="00562DB8"/>
    <w:rsid w:val="005750ED"/>
    <w:rsid w:val="00664407"/>
    <w:rsid w:val="007A3DD2"/>
    <w:rsid w:val="007E4626"/>
    <w:rsid w:val="008F0C93"/>
    <w:rsid w:val="009F2B17"/>
    <w:rsid w:val="00B00C90"/>
    <w:rsid w:val="00BF2D21"/>
    <w:rsid w:val="00D64A5A"/>
    <w:rsid w:val="00D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2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7153"/>
    <w:rPr>
      <w:b/>
      <w:bCs/>
    </w:rPr>
  </w:style>
  <w:style w:type="character" w:customStyle="1" w:styleId="apple-converted-space">
    <w:name w:val="apple-converted-space"/>
    <w:basedOn w:val="a0"/>
    <w:rsid w:val="0023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2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7153"/>
    <w:rPr>
      <w:b/>
      <w:bCs/>
    </w:rPr>
  </w:style>
  <w:style w:type="character" w:customStyle="1" w:styleId="apple-converted-space">
    <w:name w:val="apple-converted-space"/>
    <w:basedOn w:val="a0"/>
    <w:rsid w:val="0023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natou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lanatula1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9562-0DA9-47FC-9525-FB64AA71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Amelia567</dc:creator>
  <cp:lastModifiedBy>123</cp:lastModifiedBy>
  <cp:revision>3</cp:revision>
  <dcterms:created xsi:type="dcterms:W3CDTF">2017-09-08T13:26:00Z</dcterms:created>
  <dcterms:modified xsi:type="dcterms:W3CDTF">2018-03-27T11:27:00Z</dcterms:modified>
</cp:coreProperties>
</file>